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94" w:rsidRPr="00430109" w:rsidRDefault="003B56FD" w:rsidP="00932AFB">
      <w:pPr>
        <w:spacing w:after="0"/>
        <w:rPr>
          <w:sz w:val="18"/>
          <w:szCs w:val="18"/>
        </w:rPr>
      </w:pPr>
      <w:r w:rsidRPr="00430109">
        <w:rPr>
          <w:sz w:val="18"/>
          <w:szCs w:val="18"/>
        </w:rPr>
        <w:t>Lehrstuhl für Lernbehindertenpädagogik, Prof. Dr. Ulrich Heimlich</w:t>
      </w:r>
      <w:r w:rsidRPr="00430109">
        <w:rPr>
          <w:sz w:val="18"/>
          <w:szCs w:val="18"/>
        </w:rPr>
        <w:tab/>
      </w:r>
      <w:r w:rsidRPr="00430109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="00932AFB">
        <w:rPr>
          <w:sz w:val="18"/>
          <w:szCs w:val="18"/>
        </w:rPr>
        <w:tab/>
      </w:r>
      <w:r w:rsidRPr="00430109">
        <w:rPr>
          <w:sz w:val="18"/>
          <w:szCs w:val="18"/>
        </w:rPr>
        <w:t>München, im November 2020</w:t>
      </w:r>
    </w:p>
    <w:p w:rsidR="00932AFB" w:rsidRDefault="003B56FD" w:rsidP="00832BC0">
      <w:pPr>
        <w:spacing w:after="0"/>
      </w:pPr>
      <w:r w:rsidRPr="00430109">
        <w:rPr>
          <w:b/>
        </w:rPr>
        <w:t>Langfristige Planung der Modulprüfungen:</w:t>
      </w:r>
      <w:r>
        <w:t xml:space="preserve"> Fachrichtung: 90 </w:t>
      </w:r>
      <w:r w:rsidR="00932AFB">
        <w:t>ECTS</w:t>
      </w:r>
      <w:r>
        <w:t xml:space="preserve"> (gültig ab WS 2020/2021, Stand: November 2020)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1559"/>
        <w:gridCol w:w="2693"/>
        <w:gridCol w:w="1560"/>
        <w:gridCol w:w="1417"/>
      </w:tblGrid>
      <w:tr w:rsidR="00932AFB" w:rsidRPr="001B5F4A" w:rsidTr="00832BC0">
        <w:tc>
          <w:tcPr>
            <w:tcW w:w="1668" w:type="dxa"/>
          </w:tcPr>
          <w:p w:rsidR="003B56FD" w:rsidRPr="00932AFB" w:rsidRDefault="003B56FD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sz w:val="16"/>
                <w:szCs w:val="16"/>
              </w:rPr>
              <w:t>Modul</w:t>
            </w:r>
          </w:p>
        </w:tc>
        <w:tc>
          <w:tcPr>
            <w:tcW w:w="5528" w:type="dxa"/>
          </w:tcPr>
          <w:p w:rsidR="003B56FD" w:rsidRPr="00932AFB" w:rsidRDefault="003B56FD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sz w:val="16"/>
                <w:szCs w:val="16"/>
              </w:rPr>
              <w:t>Teilmodule</w:t>
            </w:r>
          </w:p>
        </w:tc>
        <w:tc>
          <w:tcPr>
            <w:tcW w:w="1559" w:type="dxa"/>
          </w:tcPr>
          <w:p w:rsidR="003B56FD" w:rsidRPr="00932AFB" w:rsidRDefault="003B56FD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sz w:val="16"/>
                <w:szCs w:val="16"/>
              </w:rPr>
              <w:t>Prüfungsart</w:t>
            </w:r>
          </w:p>
        </w:tc>
        <w:tc>
          <w:tcPr>
            <w:tcW w:w="2693" w:type="dxa"/>
          </w:tcPr>
          <w:p w:rsidR="003B56FD" w:rsidRPr="00932AFB" w:rsidRDefault="003B56FD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sz w:val="16"/>
                <w:szCs w:val="16"/>
              </w:rPr>
              <w:t>Prüfer/-innen</w:t>
            </w:r>
          </w:p>
        </w:tc>
        <w:tc>
          <w:tcPr>
            <w:tcW w:w="1560" w:type="dxa"/>
          </w:tcPr>
          <w:p w:rsidR="003B56FD" w:rsidRPr="00932AFB" w:rsidRDefault="003B56FD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sz w:val="16"/>
                <w:szCs w:val="16"/>
              </w:rPr>
              <w:t>Sommersemester</w:t>
            </w:r>
          </w:p>
        </w:tc>
        <w:tc>
          <w:tcPr>
            <w:tcW w:w="1417" w:type="dxa"/>
          </w:tcPr>
          <w:p w:rsidR="003B56FD" w:rsidRPr="00932AFB" w:rsidRDefault="003B56FD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sz w:val="16"/>
                <w:szCs w:val="16"/>
              </w:rPr>
              <w:t>Wintersemester</w:t>
            </w:r>
          </w:p>
        </w:tc>
      </w:tr>
      <w:tr w:rsidR="00932AFB" w:rsidRPr="001B5F4A" w:rsidTr="00832BC0">
        <w:tc>
          <w:tcPr>
            <w:tcW w:w="1668" w:type="dxa"/>
            <w:shd w:val="clear" w:color="auto" w:fill="FF0000"/>
          </w:tcPr>
          <w:p w:rsidR="003B56FD" w:rsidRPr="00932AFB" w:rsidRDefault="003B56FD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sz w:val="16"/>
                <w:szCs w:val="16"/>
              </w:rPr>
              <w:t>P1: Einführung in die Pädagogik bei Lernschwierigkeiten</w:t>
            </w:r>
          </w:p>
        </w:tc>
        <w:tc>
          <w:tcPr>
            <w:tcW w:w="5528" w:type="dxa"/>
          </w:tcPr>
          <w:p w:rsidR="00971BC7" w:rsidRPr="00932AFB" w:rsidRDefault="00971BC7" w:rsidP="00971BC7">
            <w:pPr>
              <w:pStyle w:val="Listenabsatz"/>
              <w:numPr>
                <w:ilvl w:val="0"/>
                <w:numId w:val="10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Einführung in die inklusive Pädagogik</w:t>
            </w:r>
          </w:p>
          <w:p w:rsidR="00971BC7" w:rsidRPr="00932AFB" w:rsidRDefault="00971BC7" w:rsidP="00971BC7">
            <w:pPr>
              <w:pStyle w:val="Listenabsatz"/>
              <w:numPr>
                <w:ilvl w:val="0"/>
                <w:numId w:val="10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Grundlagen der Förderdiagnostik</w:t>
            </w:r>
          </w:p>
          <w:p w:rsidR="00971BC7" w:rsidRPr="00932AFB" w:rsidRDefault="00971BC7" w:rsidP="00932AFB">
            <w:pPr>
              <w:pStyle w:val="Listenabsatz"/>
              <w:numPr>
                <w:ilvl w:val="0"/>
                <w:numId w:val="10"/>
              </w:numPr>
              <w:ind w:left="0" w:hanging="34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Grundlagen der Heil- und sonderpädagogischen Psychologie und Soziologie</w:t>
            </w:r>
          </w:p>
          <w:p w:rsidR="00971BC7" w:rsidRPr="00932AFB" w:rsidRDefault="00971BC7" w:rsidP="00971BC7">
            <w:pPr>
              <w:pStyle w:val="Listenabsatz"/>
              <w:numPr>
                <w:ilvl w:val="0"/>
                <w:numId w:val="10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 xml:space="preserve">Einführung in die Heil- und Sonderpädagogik </w:t>
            </w:r>
          </w:p>
          <w:p w:rsidR="00971BC7" w:rsidRPr="00932AFB" w:rsidRDefault="00971BC7" w:rsidP="00971BC7">
            <w:pPr>
              <w:pStyle w:val="Listenabsatz"/>
              <w:numPr>
                <w:ilvl w:val="0"/>
                <w:numId w:val="10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Einführung in die Pädagogik bei Lernschwierigkeiten</w:t>
            </w:r>
          </w:p>
        </w:tc>
        <w:tc>
          <w:tcPr>
            <w:tcW w:w="1559" w:type="dxa"/>
          </w:tcPr>
          <w:p w:rsidR="003B56FD" w:rsidRPr="001B5F4A" w:rsidRDefault="003B56FD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Schriftliche Klausur</w:t>
            </w:r>
          </w:p>
          <w:p w:rsidR="003B56FD" w:rsidRPr="001B5F4A" w:rsidRDefault="003B56FD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Benotet</w:t>
            </w:r>
          </w:p>
        </w:tc>
        <w:tc>
          <w:tcPr>
            <w:tcW w:w="2693" w:type="dxa"/>
          </w:tcPr>
          <w:p w:rsidR="003B56FD" w:rsidRPr="001B5F4A" w:rsidRDefault="00994391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Alle Mitarbeiter/-innen</w:t>
            </w:r>
          </w:p>
        </w:tc>
        <w:tc>
          <w:tcPr>
            <w:tcW w:w="1560" w:type="dxa"/>
          </w:tcPr>
          <w:p w:rsidR="003B56FD" w:rsidRPr="001B5F4A" w:rsidRDefault="003B56F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B56FD" w:rsidRPr="001B5F4A" w:rsidRDefault="00994391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Ende des 1. Semesters</w:t>
            </w:r>
          </w:p>
        </w:tc>
      </w:tr>
      <w:tr w:rsidR="00932AFB" w:rsidRPr="001B5F4A" w:rsidTr="00832BC0">
        <w:tc>
          <w:tcPr>
            <w:tcW w:w="1668" w:type="dxa"/>
            <w:shd w:val="clear" w:color="auto" w:fill="FFC000"/>
          </w:tcPr>
          <w:p w:rsidR="003B56FD" w:rsidRPr="00932AFB" w:rsidRDefault="003B56FD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sz w:val="16"/>
                <w:szCs w:val="16"/>
              </w:rPr>
              <w:t>P2: Grundlagen der Pädagogik bei Lernschwierigkeiten</w:t>
            </w:r>
          </w:p>
        </w:tc>
        <w:tc>
          <w:tcPr>
            <w:tcW w:w="5528" w:type="dxa"/>
          </w:tcPr>
          <w:p w:rsidR="003B56FD" w:rsidRPr="00932AFB" w:rsidRDefault="00971BC7" w:rsidP="00971BC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Geschichte der Pädagogik bei gravierenden Lernschwierigkeiten</w:t>
            </w:r>
          </w:p>
          <w:p w:rsidR="00971BC7" w:rsidRPr="00932AFB" w:rsidRDefault="00971BC7" w:rsidP="00971BC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Inklusive und spezifische sonderpädagogische Organisationsformen</w:t>
            </w:r>
          </w:p>
          <w:p w:rsidR="00971BC7" w:rsidRPr="00932AFB" w:rsidRDefault="00971BC7" w:rsidP="00971BC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Prävention und Frühförderung: Heil- und sonderpädagogische Arbeitsfelder I</w:t>
            </w:r>
          </w:p>
          <w:p w:rsidR="00971BC7" w:rsidRPr="00932AFB" w:rsidRDefault="00971BC7" w:rsidP="00971BC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Inklusive Schulentwicklung: Heil- und sonderpädagogische Arbeitsfelder II</w:t>
            </w:r>
          </w:p>
          <w:p w:rsidR="00971BC7" w:rsidRPr="00932AFB" w:rsidRDefault="00971BC7" w:rsidP="00971BC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Berufliche Inklusion: Heil- und sonderpädagogische Arbeitsfelder III</w:t>
            </w:r>
          </w:p>
        </w:tc>
        <w:tc>
          <w:tcPr>
            <w:tcW w:w="1559" w:type="dxa"/>
          </w:tcPr>
          <w:p w:rsidR="003B56FD" w:rsidRPr="001B5F4A" w:rsidRDefault="003B56FD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Mündliche Prüfung</w:t>
            </w:r>
          </w:p>
          <w:p w:rsidR="003B56FD" w:rsidRPr="001B5F4A" w:rsidRDefault="003B56FD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Benotet</w:t>
            </w:r>
          </w:p>
          <w:p w:rsidR="003B56FD" w:rsidRPr="001B5F4A" w:rsidRDefault="003B56F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3B56FD" w:rsidRPr="001B5F4A" w:rsidRDefault="00994391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Alle Mitarbeiter/-innen</w:t>
            </w:r>
          </w:p>
        </w:tc>
        <w:tc>
          <w:tcPr>
            <w:tcW w:w="1560" w:type="dxa"/>
          </w:tcPr>
          <w:p w:rsidR="003B56FD" w:rsidRPr="001B5F4A" w:rsidRDefault="00994391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Ende des 2. Semesters</w:t>
            </w:r>
          </w:p>
        </w:tc>
        <w:tc>
          <w:tcPr>
            <w:tcW w:w="1417" w:type="dxa"/>
          </w:tcPr>
          <w:p w:rsidR="003B56FD" w:rsidRPr="001B5F4A" w:rsidRDefault="003B56FD">
            <w:pPr>
              <w:rPr>
                <w:sz w:val="16"/>
                <w:szCs w:val="16"/>
              </w:rPr>
            </w:pPr>
          </w:p>
        </w:tc>
      </w:tr>
      <w:tr w:rsidR="00932AFB" w:rsidRPr="001B5F4A" w:rsidTr="00832BC0">
        <w:tc>
          <w:tcPr>
            <w:tcW w:w="1668" w:type="dxa"/>
            <w:shd w:val="clear" w:color="auto" w:fill="FFFF00"/>
          </w:tcPr>
          <w:p w:rsidR="008D6037" w:rsidRPr="00932AFB" w:rsidRDefault="008D6037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sz w:val="16"/>
                <w:szCs w:val="16"/>
              </w:rPr>
              <w:t>P3: Grundlagen der Didaktik des Unterrichts bei Lernschwierigkeiten</w:t>
            </w:r>
          </w:p>
        </w:tc>
        <w:tc>
          <w:tcPr>
            <w:tcW w:w="5528" w:type="dxa"/>
          </w:tcPr>
          <w:p w:rsidR="008D6037" w:rsidRPr="00932AFB" w:rsidRDefault="008D6037" w:rsidP="008D603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Grundlagen der Didaktik des Unterrichts bei gravierenden Lernschwierigkeiten</w:t>
            </w:r>
          </w:p>
          <w:p w:rsidR="008D6037" w:rsidRPr="00932AFB" w:rsidRDefault="008D6037" w:rsidP="00B51FEF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Individuelle Lernförderung in inklusiven und spezifischen Settings I (Lernbereich Deutsch)</w:t>
            </w:r>
          </w:p>
          <w:p w:rsidR="008D6037" w:rsidRPr="00932AFB" w:rsidRDefault="008D6037" w:rsidP="00B51FEF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Individuelle Lernförderung in inklusiven und spezifischen Settings I (Lernbereich Mathematik)</w:t>
            </w:r>
          </w:p>
          <w:p w:rsidR="008D6037" w:rsidRPr="00932AFB" w:rsidRDefault="008D6037" w:rsidP="008D603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Individuelle Lernförderung I (Lernbereich Deutsch)</w:t>
            </w:r>
          </w:p>
          <w:p w:rsidR="008D6037" w:rsidRPr="00932AFB" w:rsidRDefault="008D6037" w:rsidP="008D603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Individuelle Lernförderung II (Lernbereich Mathematik)</w:t>
            </w:r>
          </w:p>
        </w:tc>
        <w:tc>
          <w:tcPr>
            <w:tcW w:w="1559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Seminararbeit</w:t>
            </w:r>
          </w:p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Benotet</w:t>
            </w:r>
          </w:p>
        </w:tc>
        <w:tc>
          <w:tcPr>
            <w:tcW w:w="2693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Alle Mitarbeiter/-innen</w:t>
            </w:r>
          </w:p>
        </w:tc>
        <w:tc>
          <w:tcPr>
            <w:tcW w:w="1560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Ende des 3. Semesters</w:t>
            </w:r>
          </w:p>
        </w:tc>
      </w:tr>
      <w:tr w:rsidR="00932AFB" w:rsidRPr="001B5F4A" w:rsidTr="00832BC0">
        <w:tc>
          <w:tcPr>
            <w:tcW w:w="1668" w:type="dxa"/>
            <w:shd w:val="clear" w:color="auto" w:fill="92D050"/>
          </w:tcPr>
          <w:p w:rsidR="008D6037" w:rsidRPr="00932AFB" w:rsidRDefault="008D6037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sz w:val="16"/>
                <w:szCs w:val="16"/>
              </w:rPr>
              <w:t>P4: Individuelle Diagnose und Förderung bei Lernschwierigkeiten</w:t>
            </w:r>
          </w:p>
        </w:tc>
        <w:tc>
          <w:tcPr>
            <w:tcW w:w="5528" w:type="dxa"/>
          </w:tcPr>
          <w:p w:rsidR="008D6037" w:rsidRPr="00932AFB" w:rsidRDefault="008D6037" w:rsidP="008D603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Grundlagen der heil- und sonderpädagogischen Beratung</w:t>
            </w:r>
          </w:p>
          <w:p w:rsidR="008D6037" w:rsidRPr="00932AFB" w:rsidRDefault="008D6037" w:rsidP="008D603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 xml:space="preserve">Förderdiagnostik bei Lernschwierigkeiten in spezifischen und inklusiven Settings </w:t>
            </w:r>
          </w:p>
          <w:p w:rsidR="008D6037" w:rsidRPr="00932AFB" w:rsidRDefault="008D6037" w:rsidP="008D603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Didaktik des inklusiven Unterrichts bei Schülerinnen und Schülern mit gravierenden Lernschwierigkeiten</w:t>
            </w:r>
          </w:p>
          <w:p w:rsidR="008D6037" w:rsidRPr="00932AFB" w:rsidRDefault="008D6037" w:rsidP="008D603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Praxis der individuellen Lernförderung III</w:t>
            </w:r>
          </w:p>
        </w:tc>
        <w:tc>
          <w:tcPr>
            <w:tcW w:w="1559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Fördergutachten und Förderplan</w:t>
            </w:r>
          </w:p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Benotet</w:t>
            </w:r>
          </w:p>
          <w:p w:rsidR="008D6037" w:rsidRPr="001B5F4A" w:rsidRDefault="008D603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Ende des 4. Semesters</w:t>
            </w:r>
          </w:p>
        </w:tc>
        <w:tc>
          <w:tcPr>
            <w:tcW w:w="1417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</w:p>
        </w:tc>
      </w:tr>
      <w:tr w:rsidR="00932AFB" w:rsidRPr="001B5F4A" w:rsidTr="00832BC0">
        <w:tc>
          <w:tcPr>
            <w:tcW w:w="1668" w:type="dxa"/>
            <w:shd w:val="clear" w:color="auto" w:fill="4F6228" w:themeFill="accent3" w:themeFillShade="80"/>
          </w:tcPr>
          <w:p w:rsidR="008D6037" w:rsidRPr="00932AFB" w:rsidRDefault="008D6037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color w:val="FFFFFF" w:themeColor="background1"/>
                <w:sz w:val="16"/>
                <w:szCs w:val="16"/>
              </w:rPr>
              <w:t>P5: Planung und Evaluation des Unterrichts bei Lernschwierigkeiten</w:t>
            </w:r>
          </w:p>
        </w:tc>
        <w:tc>
          <w:tcPr>
            <w:tcW w:w="5528" w:type="dxa"/>
          </w:tcPr>
          <w:p w:rsidR="008D6037" w:rsidRPr="00932AFB" w:rsidRDefault="008D6037" w:rsidP="008D603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Praktische Übungen zur Förderdiagnostik bei Lernschwierigkeiten</w:t>
            </w:r>
          </w:p>
          <w:p w:rsidR="008D6037" w:rsidRPr="00932AFB" w:rsidRDefault="008D6037" w:rsidP="008D603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Förderplanung bei Lernschwierigkeiten in spezifischen und inklusiven Settings</w:t>
            </w:r>
          </w:p>
          <w:p w:rsidR="008D6037" w:rsidRPr="00932AFB" w:rsidRDefault="008D6037" w:rsidP="008D6037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 xml:space="preserve">Praktische Übungen zur Förderplanung bei Lernschwierigkeiten </w:t>
            </w:r>
          </w:p>
          <w:p w:rsidR="008D6037" w:rsidRPr="00932AFB" w:rsidRDefault="008D6037" w:rsidP="001B5F4A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Unterrichtsplanung und –</w:t>
            </w:r>
            <w:proofErr w:type="spellStart"/>
            <w:r w:rsidRPr="00932AFB">
              <w:rPr>
                <w:sz w:val="14"/>
                <w:szCs w:val="14"/>
              </w:rPr>
              <w:t>evaluation</w:t>
            </w:r>
            <w:proofErr w:type="spellEnd"/>
            <w:r w:rsidRPr="00932AFB">
              <w:rPr>
                <w:sz w:val="14"/>
                <w:szCs w:val="14"/>
              </w:rPr>
              <w:t xml:space="preserve"> in Förderzentren und inklusiven Schulen I (Schwerpunkt Didaktik)</w:t>
            </w:r>
          </w:p>
        </w:tc>
        <w:tc>
          <w:tcPr>
            <w:tcW w:w="1559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Portfolio (Schwerpunkt Unterricht)</w:t>
            </w:r>
          </w:p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Nicht benotet</w:t>
            </w:r>
          </w:p>
        </w:tc>
        <w:tc>
          <w:tcPr>
            <w:tcW w:w="2693" w:type="dxa"/>
          </w:tcPr>
          <w:p w:rsidR="008D6037" w:rsidRPr="001B5F4A" w:rsidRDefault="00147836" w:rsidP="00994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 Mitarbeiter/-inne</w:t>
            </w:r>
          </w:p>
        </w:tc>
        <w:tc>
          <w:tcPr>
            <w:tcW w:w="1560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Ende des 5. Semesters</w:t>
            </w:r>
          </w:p>
        </w:tc>
      </w:tr>
      <w:tr w:rsidR="00932AFB" w:rsidRPr="001B5F4A" w:rsidTr="00832BC0">
        <w:tc>
          <w:tcPr>
            <w:tcW w:w="1668" w:type="dxa"/>
            <w:shd w:val="clear" w:color="auto" w:fill="DAEEF3" w:themeFill="accent5" w:themeFillTint="33"/>
          </w:tcPr>
          <w:p w:rsidR="008D6037" w:rsidRPr="00932AFB" w:rsidRDefault="008D6037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sz w:val="16"/>
                <w:szCs w:val="16"/>
              </w:rPr>
              <w:t>P6: Psychologische und soziologische Grundlagen bei Lernschwierigkeiten</w:t>
            </w:r>
          </w:p>
        </w:tc>
        <w:tc>
          <w:tcPr>
            <w:tcW w:w="5528" w:type="dxa"/>
          </w:tcPr>
          <w:p w:rsidR="00346CB8" w:rsidRPr="00932AFB" w:rsidRDefault="00346CB8" w:rsidP="00346CB8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Unterrichtsplanung und –</w:t>
            </w:r>
            <w:proofErr w:type="spellStart"/>
            <w:r w:rsidRPr="00932AFB">
              <w:rPr>
                <w:sz w:val="14"/>
                <w:szCs w:val="14"/>
              </w:rPr>
              <w:t>evaluation</w:t>
            </w:r>
            <w:proofErr w:type="spellEnd"/>
            <w:r w:rsidRPr="00932AFB">
              <w:rPr>
                <w:sz w:val="14"/>
                <w:szCs w:val="14"/>
              </w:rPr>
              <w:t xml:space="preserve"> in Förderzentren und inklusiven Schulen II (Schwerpunkt Lebenslagen)</w:t>
            </w:r>
          </w:p>
          <w:p w:rsidR="00346CB8" w:rsidRPr="00932AFB" w:rsidRDefault="00346CB8" w:rsidP="00346CB8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Beratung und Gesprächsführung in inklusiven und spezifischen sonderpädagogischen Organisationsformen</w:t>
            </w:r>
          </w:p>
          <w:p w:rsidR="00346CB8" w:rsidRPr="00932AFB" w:rsidRDefault="00346CB8" w:rsidP="00346CB8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Soziologische Grundlagen der Pädagogik bei Lernschwierigkeiten</w:t>
            </w:r>
          </w:p>
          <w:p w:rsidR="008D6037" w:rsidRPr="00932AFB" w:rsidRDefault="00346CB8" w:rsidP="00346CB8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Psychologische Grundlagen einer Pädagogik bei Lernschwierigkeiten</w:t>
            </w:r>
          </w:p>
        </w:tc>
        <w:tc>
          <w:tcPr>
            <w:tcW w:w="1559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 xml:space="preserve">Fallanalyse </w:t>
            </w:r>
          </w:p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Nicht benotet</w:t>
            </w:r>
          </w:p>
        </w:tc>
        <w:tc>
          <w:tcPr>
            <w:tcW w:w="2693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Alle Mitarbeiter/-innen</w:t>
            </w:r>
          </w:p>
        </w:tc>
        <w:tc>
          <w:tcPr>
            <w:tcW w:w="1560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Ende des 6. Semesters</w:t>
            </w:r>
          </w:p>
        </w:tc>
        <w:tc>
          <w:tcPr>
            <w:tcW w:w="1417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</w:p>
        </w:tc>
      </w:tr>
      <w:tr w:rsidR="00932AFB" w:rsidRPr="001B5F4A" w:rsidTr="00832BC0">
        <w:tc>
          <w:tcPr>
            <w:tcW w:w="1668" w:type="dxa"/>
            <w:shd w:val="clear" w:color="auto" w:fill="0066FF"/>
          </w:tcPr>
          <w:p w:rsidR="008D6037" w:rsidRPr="00932AFB" w:rsidRDefault="008D6037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color w:val="FFFFFF" w:themeColor="background1"/>
                <w:sz w:val="16"/>
                <w:szCs w:val="16"/>
              </w:rPr>
              <w:t>P7: Professionalisierung innerhalb der Pädagogik bei Lernschwierigkeiten</w:t>
            </w:r>
          </w:p>
        </w:tc>
        <w:tc>
          <w:tcPr>
            <w:tcW w:w="5528" w:type="dxa"/>
          </w:tcPr>
          <w:p w:rsidR="00346CB8" w:rsidRPr="00932AFB" w:rsidRDefault="00346CB8" w:rsidP="00346CB8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Forschungsmethoden und Evaluation</w:t>
            </w:r>
          </w:p>
          <w:p w:rsidR="00346CB8" w:rsidRPr="00932AFB" w:rsidRDefault="00346CB8" w:rsidP="00346CB8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Schulrechtliche Grundlagen sonderpädagogischer Förderung in Förderzentren und inklusiven Schulen</w:t>
            </w:r>
          </w:p>
          <w:p w:rsidR="00346CB8" w:rsidRPr="00932AFB" w:rsidRDefault="00346CB8" w:rsidP="00346CB8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Sonderpädagogisches Kompetenzprofil</w:t>
            </w:r>
          </w:p>
          <w:p w:rsidR="008D6037" w:rsidRPr="00932AFB" w:rsidRDefault="00346CB8" w:rsidP="00346CB8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Interventionsmöglichkeiten bei speziellen Lernschwierigkeiten</w:t>
            </w:r>
          </w:p>
        </w:tc>
        <w:tc>
          <w:tcPr>
            <w:tcW w:w="1559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  <w:proofErr w:type="spellStart"/>
            <w:r w:rsidRPr="001B5F4A">
              <w:rPr>
                <w:sz w:val="16"/>
                <w:szCs w:val="16"/>
              </w:rPr>
              <w:t>Posterpräsentation</w:t>
            </w:r>
            <w:proofErr w:type="spellEnd"/>
          </w:p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benotet</w:t>
            </w:r>
          </w:p>
        </w:tc>
        <w:tc>
          <w:tcPr>
            <w:tcW w:w="2693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Alle Mitarbeiter/-innen</w:t>
            </w:r>
          </w:p>
        </w:tc>
        <w:tc>
          <w:tcPr>
            <w:tcW w:w="1560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D6037" w:rsidRPr="001B5F4A" w:rsidRDefault="008D6037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Ende des 9. Semesters</w:t>
            </w:r>
          </w:p>
        </w:tc>
      </w:tr>
      <w:tr w:rsidR="00932AFB" w:rsidRPr="001B5F4A" w:rsidTr="00932AFB">
        <w:trPr>
          <w:trHeight w:val="532"/>
        </w:trPr>
        <w:tc>
          <w:tcPr>
            <w:tcW w:w="1668" w:type="dxa"/>
            <w:shd w:val="clear" w:color="auto" w:fill="FFFF99"/>
          </w:tcPr>
          <w:p w:rsidR="001B5F4A" w:rsidRPr="00932AFB" w:rsidRDefault="001B5F4A" w:rsidP="00430109">
            <w:pPr>
              <w:rPr>
                <w:b/>
                <w:color w:val="000000" w:themeColor="text1"/>
                <w:sz w:val="16"/>
                <w:szCs w:val="16"/>
              </w:rPr>
            </w:pPr>
            <w:r w:rsidRPr="00932AFB">
              <w:rPr>
                <w:b/>
                <w:color w:val="000000" w:themeColor="text1"/>
                <w:sz w:val="16"/>
                <w:szCs w:val="16"/>
              </w:rPr>
              <w:t>1. Staatsprüfung für das Lehramt für Sonderpädagogik</w:t>
            </w:r>
          </w:p>
        </w:tc>
        <w:tc>
          <w:tcPr>
            <w:tcW w:w="5528" w:type="dxa"/>
            <w:shd w:val="clear" w:color="auto" w:fill="FFFF99"/>
          </w:tcPr>
          <w:p w:rsidR="001B5F4A" w:rsidRPr="00932AFB" w:rsidRDefault="001B5F4A">
            <w:pPr>
              <w:rPr>
                <w:sz w:val="14"/>
                <w:szCs w:val="14"/>
              </w:rPr>
            </w:pPr>
            <w:r w:rsidRPr="00932AFB">
              <w:rPr>
                <w:sz w:val="14"/>
                <w:szCs w:val="14"/>
              </w:rPr>
              <w:t>Alle</w:t>
            </w:r>
          </w:p>
        </w:tc>
        <w:tc>
          <w:tcPr>
            <w:tcW w:w="1559" w:type="dxa"/>
            <w:shd w:val="clear" w:color="auto" w:fill="FFFF99"/>
          </w:tcPr>
          <w:p w:rsidR="001B5F4A" w:rsidRPr="001B5F4A" w:rsidRDefault="001B5F4A" w:rsidP="00430109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1</w:t>
            </w:r>
            <w:r w:rsidR="00932AFB">
              <w:rPr>
                <w:sz w:val="16"/>
                <w:szCs w:val="16"/>
              </w:rPr>
              <w:t>.</w:t>
            </w:r>
            <w:r w:rsidRPr="001B5F4A">
              <w:rPr>
                <w:sz w:val="16"/>
                <w:szCs w:val="16"/>
              </w:rPr>
              <w:t xml:space="preserve"> </w:t>
            </w:r>
            <w:r w:rsidR="00832BC0">
              <w:rPr>
                <w:sz w:val="16"/>
                <w:szCs w:val="16"/>
              </w:rPr>
              <w:t>Schriftliche Hausarbeit für die</w:t>
            </w:r>
            <w:r w:rsidR="00147836">
              <w:rPr>
                <w:sz w:val="16"/>
                <w:szCs w:val="16"/>
              </w:rPr>
              <w:t xml:space="preserve"> Zulassung zur 1. Staatsprüfung</w:t>
            </w:r>
          </w:p>
          <w:p w:rsidR="001B5F4A" w:rsidRPr="001B5F4A" w:rsidRDefault="001B5F4A" w:rsidP="00430109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2</w:t>
            </w:r>
            <w:r w:rsidR="00932AFB">
              <w:rPr>
                <w:sz w:val="16"/>
                <w:szCs w:val="16"/>
              </w:rPr>
              <w:t>.</w:t>
            </w:r>
            <w:r w:rsidR="00832BC0">
              <w:rPr>
                <w:sz w:val="16"/>
                <w:szCs w:val="16"/>
              </w:rPr>
              <w:t xml:space="preserve"> Zwei</w:t>
            </w:r>
            <w:r w:rsidRPr="001B5F4A">
              <w:rPr>
                <w:sz w:val="16"/>
                <w:szCs w:val="16"/>
              </w:rPr>
              <w:t xml:space="preserve"> Klausuren à 4 Stunden</w:t>
            </w:r>
          </w:p>
        </w:tc>
        <w:tc>
          <w:tcPr>
            <w:tcW w:w="2693" w:type="dxa"/>
            <w:shd w:val="clear" w:color="auto" w:fill="FFFF99"/>
          </w:tcPr>
          <w:p w:rsidR="00147836" w:rsidRDefault="00147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Themen und Korrektur: Mitarbeitende mit Prüfungsberechtigung</w:t>
            </w:r>
          </w:p>
          <w:p w:rsidR="001B5F4A" w:rsidRPr="001B5F4A" w:rsidRDefault="001B5F4A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2</w:t>
            </w:r>
            <w:r w:rsidR="00932AFB">
              <w:rPr>
                <w:sz w:val="16"/>
                <w:szCs w:val="16"/>
              </w:rPr>
              <w:t>.</w:t>
            </w:r>
            <w:r w:rsidRPr="001B5F4A">
              <w:rPr>
                <w:sz w:val="16"/>
                <w:szCs w:val="16"/>
              </w:rPr>
              <w:t xml:space="preserve"> Themen: </w:t>
            </w:r>
            <w:r w:rsidR="00147836">
              <w:rPr>
                <w:sz w:val="16"/>
                <w:szCs w:val="16"/>
              </w:rPr>
              <w:t xml:space="preserve">Mitarbeitende mit Prüfungsberechtigung der </w:t>
            </w:r>
            <w:r w:rsidRPr="001B5F4A">
              <w:rPr>
                <w:sz w:val="16"/>
                <w:szCs w:val="16"/>
              </w:rPr>
              <w:t>Uni</w:t>
            </w:r>
            <w:r w:rsidR="00147836">
              <w:rPr>
                <w:sz w:val="16"/>
                <w:szCs w:val="16"/>
              </w:rPr>
              <w:t>s</w:t>
            </w:r>
            <w:r w:rsidRPr="001B5F4A">
              <w:rPr>
                <w:sz w:val="16"/>
                <w:szCs w:val="16"/>
              </w:rPr>
              <w:t xml:space="preserve"> München &amp; Würzburg</w:t>
            </w:r>
          </w:p>
        </w:tc>
        <w:tc>
          <w:tcPr>
            <w:tcW w:w="2977" w:type="dxa"/>
            <w:gridSpan w:val="2"/>
            <w:shd w:val="clear" w:color="auto" w:fill="FFFF99"/>
          </w:tcPr>
          <w:p w:rsidR="00147836" w:rsidRDefault="001B5F4A" w:rsidP="00932AFB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1</w:t>
            </w:r>
            <w:r w:rsidR="00932AFB">
              <w:rPr>
                <w:sz w:val="16"/>
                <w:szCs w:val="16"/>
              </w:rPr>
              <w:t>.</w:t>
            </w:r>
            <w:r w:rsidRPr="001B5F4A">
              <w:rPr>
                <w:sz w:val="16"/>
                <w:szCs w:val="16"/>
              </w:rPr>
              <w:t xml:space="preserve"> Abgabe der</w:t>
            </w:r>
            <w:r w:rsidR="00147836">
              <w:rPr>
                <w:sz w:val="16"/>
                <w:szCs w:val="16"/>
              </w:rPr>
              <w:t xml:space="preserve"> schriftlichen Hausarbeit</w:t>
            </w:r>
            <w:r w:rsidRPr="001B5F4A">
              <w:rPr>
                <w:sz w:val="16"/>
                <w:szCs w:val="16"/>
              </w:rPr>
              <w:t>: jeweils zum 1.2 oder 1.8 eines Jahres</w:t>
            </w:r>
          </w:p>
          <w:p w:rsidR="001B5F4A" w:rsidRPr="001B5F4A" w:rsidRDefault="001B5F4A" w:rsidP="00932AFB">
            <w:pPr>
              <w:rPr>
                <w:sz w:val="16"/>
                <w:szCs w:val="16"/>
              </w:rPr>
            </w:pPr>
            <w:r w:rsidRPr="001B5F4A">
              <w:rPr>
                <w:sz w:val="16"/>
                <w:szCs w:val="16"/>
              </w:rPr>
              <w:t>2</w:t>
            </w:r>
            <w:r w:rsidR="00932AFB">
              <w:rPr>
                <w:sz w:val="16"/>
                <w:szCs w:val="16"/>
              </w:rPr>
              <w:t>.</w:t>
            </w:r>
            <w:r w:rsidRPr="001B5F4A">
              <w:rPr>
                <w:sz w:val="16"/>
                <w:szCs w:val="16"/>
              </w:rPr>
              <w:t xml:space="preserve"> </w:t>
            </w:r>
            <w:r w:rsidR="00932AFB">
              <w:rPr>
                <w:sz w:val="16"/>
                <w:szCs w:val="16"/>
              </w:rPr>
              <w:t>I</w:t>
            </w:r>
            <w:r w:rsidRPr="001B5F4A">
              <w:rPr>
                <w:sz w:val="16"/>
                <w:szCs w:val="16"/>
              </w:rPr>
              <w:t>m Frühjahr nach Ende des Wintersemesters (9. Studiensemester)</w:t>
            </w:r>
            <w:r w:rsidR="00147836">
              <w:rPr>
                <w:sz w:val="16"/>
                <w:szCs w:val="16"/>
              </w:rPr>
              <w:t xml:space="preserve"> oder im Herbst nach Ende des Sommersemesters</w:t>
            </w:r>
          </w:p>
        </w:tc>
      </w:tr>
    </w:tbl>
    <w:p w:rsidR="00BE1EE3" w:rsidRDefault="00430109">
      <w:pPr>
        <w:rPr>
          <w:sz w:val="18"/>
          <w:szCs w:val="18"/>
        </w:rPr>
      </w:pPr>
      <w:r w:rsidRPr="001B5F4A">
        <w:rPr>
          <w:sz w:val="16"/>
          <w:szCs w:val="16"/>
        </w:rPr>
        <w:t>*Weitere Informationen zu den einzelnen Modulprüfungen unter:</w:t>
      </w:r>
      <w:r w:rsidR="00832BC0">
        <w:rPr>
          <w:sz w:val="16"/>
          <w:szCs w:val="16"/>
        </w:rPr>
        <w:t xml:space="preserve"> </w:t>
      </w:r>
      <w:r w:rsidR="00832BC0" w:rsidRPr="00832BC0">
        <w:rPr>
          <w:sz w:val="16"/>
          <w:szCs w:val="16"/>
          <w:u w:val="single"/>
        </w:rPr>
        <w:t>https://www.edu.lmu.de/lbp/studium_leh</w:t>
      </w:r>
      <w:bookmarkStart w:id="0" w:name="_GoBack"/>
      <w:bookmarkEnd w:id="0"/>
      <w:r w:rsidR="00832BC0" w:rsidRPr="00832BC0">
        <w:rPr>
          <w:sz w:val="16"/>
          <w:szCs w:val="16"/>
          <w:u w:val="single"/>
        </w:rPr>
        <w:t>re/lehramt-sonderpaed-neu/modulpruefungen/index.html</w:t>
      </w:r>
    </w:p>
    <w:p w:rsidR="00430109" w:rsidRDefault="0043010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Für Studierende anderer Fachrichtungen: </w:t>
      </w:r>
      <w:r w:rsidRPr="00932AFB">
        <w:rPr>
          <w:b/>
          <w:sz w:val="18"/>
          <w:szCs w:val="18"/>
        </w:rPr>
        <w:t>Qualifizierungsstudium 30 ECTS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4815"/>
        <w:gridCol w:w="997"/>
        <w:gridCol w:w="1854"/>
        <w:gridCol w:w="2405"/>
        <w:gridCol w:w="2405"/>
      </w:tblGrid>
      <w:tr w:rsidR="00430109" w:rsidTr="00932AFB">
        <w:tc>
          <w:tcPr>
            <w:tcW w:w="1951" w:type="dxa"/>
            <w:shd w:val="clear" w:color="auto" w:fill="7030A0"/>
          </w:tcPr>
          <w:p w:rsidR="00430109" w:rsidRPr="00932AFB" w:rsidRDefault="00BE1EE3">
            <w:pPr>
              <w:rPr>
                <w:b/>
                <w:sz w:val="16"/>
                <w:szCs w:val="16"/>
              </w:rPr>
            </w:pPr>
            <w:r w:rsidRPr="00147836">
              <w:rPr>
                <w:b/>
                <w:color w:val="FFFFFF" w:themeColor="background1"/>
                <w:sz w:val="16"/>
                <w:szCs w:val="16"/>
              </w:rPr>
              <w:t>P1: Pädagogische Grundlagen bei Lernschwierigkeiten</w:t>
            </w:r>
          </w:p>
        </w:tc>
        <w:tc>
          <w:tcPr>
            <w:tcW w:w="4815" w:type="dxa"/>
          </w:tcPr>
          <w:p w:rsidR="00430109" w:rsidRPr="00932AFB" w:rsidRDefault="00346CB8" w:rsidP="00346CB8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Einführung in die Pädagogik bei Lernschwierigkeiten</w:t>
            </w:r>
          </w:p>
          <w:p w:rsidR="00346CB8" w:rsidRPr="00932AFB" w:rsidRDefault="00346CB8" w:rsidP="00346CB8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Grundlagen der Didaktik des Unterrichts bei gravierenden Lernschwierigkeiten</w:t>
            </w:r>
          </w:p>
          <w:p w:rsidR="00346CB8" w:rsidRPr="00932AFB" w:rsidRDefault="00346CB8" w:rsidP="00346CB8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Soziologische Grundlagen der Pädagogik bei Lernschwierigkeiten</w:t>
            </w:r>
          </w:p>
          <w:p w:rsidR="00346CB8" w:rsidRPr="00932AFB" w:rsidRDefault="00346CB8" w:rsidP="00346CB8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b/>
                <w:sz w:val="16"/>
                <w:szCs w:val="16"/>
              </w:rPr>
            </w:pPr>
            <w:r w:rsidRPr="00932AFB">
              <w:rPr>
                <w:b/>
                <w:sz w:val="16"/>
                <w:szCs w:val="16"/>
              </w:rPr>
              <w:t>Inklusive und spezifische sonderpädagogische Organisationsformen</w:t>
            </w:r>
          </w:p>
          <w:p w:rsidR="00346CB8" w:rsidRPr="00932AFB" w:rsidRDefault="00346CB8" w:rsidP="00346CB8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Unterrichtsplanung und –</w:t>
            </w:r>
            <w:proofErr w:type="spellStart"/>
            <w:r w:rsidRPr="00932AFB">
              <w:rPr>
                <w:sz w:val="16"/>
                <w:szCs w:val="16"/>
              </w:rPr>
              <w:t>evaluation</w:t>
            </w:r>
            <w:proofErr w:type="spellEnd"/>
            <w:r w:rsidRPr="00932AFB">
              <w:rPr>
                <w:sz w:val="16"/>
                <w:szCs w:val="16"/>
              </w:rPr>
              <w:t xml:space="preserve"> in Förderzentren und inklusiven Schulen I (Schwerpunkt Didaktik)</w:t>
            </w:r>
          </w:p>
        </w:tc>
        <w:tc>
          <w:tcPr>
            <w:tcW w:w="997" w:type="dxa"/>
          </w:tcPr>
          <w:p w:rsidR="00430109" w:rsidRPr="00932AFB" w:rsidRDefault="00BE1EE3">
            <w:pPr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Mündliche Prüfung</w:t>
            </w:r>
          </w:p>
          <w:p w:rsidR="00BE1EE3" w:rsidRPr="00932AFB" w:rsidRDefault="00BE1EE3">
            <w:pPr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Benotet</w:t>
            </w:r>
          </w:p>
        </w:tc>
        <w:tc>
          <w:tcPr>
            <w:tcW w:w="1854" w:type="dxa"/>
          </w:tcPr>
          <w:p w:rsidR="00430109" w:rsidRPr="00932AFB" w:rsidRDefault="00BE1EE3">
            <w:pPr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Alle Mitarbeiter/-innen</w:t>
            </w:r>
          </w:p>
        </w:tc>
        <w:tc>
          <w:tcPr>
            <w:tcW w:w="2405" w:type="dxa"/>
          </w:tcPr>
          <w:p w:rsidR="00430109" w:rsidRPr="00932AFB" w:rsidRDefault="0043010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430109" w:rsidRPr="00932AFB" w:rsidRDefault="00BE1EE3">
            <w:pPr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Ende des 7. Semesters</w:t>
            </w:r>
          </w:p>
        </w:tc>
      </w:tr>
      <w:tr w:rsidR="00430109" w:rsidTr="00932AFB">
        <w:tc>
          <w:tcPr>
            <w:tcW w:w="1951" w:type="dxa"/>
            <w:shd w:val="clear" w:color="auto" w:fill="FF66FF"/>
          </w:tcPr>
          <w:p w:rsidR="00430109" w:rsidRPr="00932AFB" w:rsidRDefault="00BE1EE3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sz w:val="16"/>
                <w:szCs w:val="16"/>
              </w:rPr>
              <w:t>P2: Individuelle Förderung bei Lernschwierigkeiten</w:t>
            </w:r>
          </w:p>
        </w:tc>
        <w:tc>
          <w:tcPr>
            <w:tcW w:w="4815" w:type="dxa"/>
          </w:tcPr>
          <w:p w:rsidR="00346CB8" w:rsidRPr="00932AFB" w:rsidRDefault="00346CB8" w:rsidP="00346CB8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Interventionsmöglichkeiten bei speziellen Lernschwierigkeiten</w:t>
            </w:r>
          </w:p>
          <w:p w:rsidR="00430109" w:rsidRDefault="00932AFB" w:rsidP="00932AFB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Individuelle Lernförderung in inklusiven und spezifischen Settings I (Lernbereich Deutsch)</w:t>
            </w:r>
          </w:p>
          <w:p w:rsidR="00932AFB" w:rsidRDefault="00932AFB" w:rsidP="00932AFB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Individuelle Lernförderung in inklusiven und spezifischen Settings II (Lernbereich Mathematik)</w:t>
            </w:r>
          </w:p>
          <w:p w:rsidR="00932AFB" w:rsidRDefault="00932AFB" w:rsidP="00932AFB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Förderdiagnostik bei Lernschwierigkeiten in spezifischen und inklusiven Settings</w:t>
            </w:r>
          </w:p>
          <w:p w:rsidR="00932AFB" w:rsidRPr="00932AFB" w:rsidRDefault="00932AFB" w:rsidP="00932AFB">
            <w:pPr>
              <w:pStyle w:val="Listenabsatz"/>
              <w:numPr>
                <w:ilvl w:val="0"/>
                <w:numId w:val="11"/>
              </w:numPr>
              <w:ind w:left="6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Förderplanung bei Lernschwierigkeiten in spezifischen und inklusiven Settings</w:t>
            </w:r>
          </w:p>
        </w:tc>
        <w:tc>
          <w:tcPr>
            <w:tcW w:w="997" w:type="dxa"/>
          </w:tcPr>
          <w:p w:rsidR="00430109" w:rsidRPr="00932AFB" w:rsidRDefault="00BE1EE3">
            <w:pPr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Portfolio</w:t>
            </w:r>
          </w:p>
          <w:p w:rsidR="00BE1EE3" w:rsidRPr="00932AFB" w:rsidRDefault="00BE1EE3">
            <w:pPr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benotet</w:t>
            </w:r>
          </w:p>
        </w:tc>
        <w:tc>
          <w:tcPr>
            <w:tcW w:w="1854" w:type="dxa"/>
          </w:tcPr>
          <w:p w:rsidR="00430109" w:rsidRPr="00932AFB" w:rsidRDefault="00BE1EE3">
            <w:pPr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Alle Mitarbeiter/-innen</w:t>
            </w:r>
          </w:p>
        </w:tc>
        <w:tc>
          <w:tcPr>
            <w:tcW w:w="2405" w:type="dxa"/>
          </w:tcPr>
          <w:p w:rsidR="00430109" w:rsidRPr="00932AFB" w:rsidRDefault="00BE1EE3">
            <w:pPr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Ende des 8. Semesters</w:t>
            </w:r>
          </w:p>
        </w:tc>
        <w:tc>
          <w:tcPr>
            <w:tcW w:w="2405" w:type="dxa"/>
          </w:tcPr>
          <w:p w:rsidR="00430109" w:rsidRPr="00932AFB" w:rsidRDefault="00430109">
            <w:pPr>
              <w:rPr>
                <w:sz w:val="16"/>
                <w:szCs w:val="16"/>
              </w:rPr>
            </w:pPr>
          </w:p>
        </w:tc>
      </w:tr>
      <w:tr w:rsidR="00932AFB" w:rsidTr="00932AFB">
        <w:tc>
          <w:tcPr>
            <w:tcW w:w="1951" w:type="dxa"/>
            <w:shd w:val="clear" w:color="auto" w:fill="FFFF99"/>
          </w:tcPr>
          <w:p w:rsidR="00932AFB" w:rsidRPr="00932AFB" w:rsidRDefault="00932AFB" w:rsidP="00BE1EE3">
            <w:pPr>
              <w:rPr>
                <w:b/>
                <w:sz w:val="16"/>
                <w:szCs w:val="16"/>
              </w:rPr>
            </w:pPr>
            <w:r w:rsidRPr="00932AFB">
              <w:rPr>
                <w:b/>
                <w:sz w:val="16"/>
                <w:szCs w:val="16"/>
              </w:rPr>
              <w:t>1 Staatsprüfung für das Lehramt für Sonderpädagogik</w:t>
            </w:r>
          </w:p>
        </w:tc>
        <w:tc>
          <w:tcPr>
            <w:tcW w:w="4815" w:type="dxa"/>
            <w:shd w:val="clear" w:color="auto" w:fill="FFFF99"/>
          </w:tcPr>
          <w:p w:rsidR="00932AFB" w:rsidRPr="00932AFB" w:rsidRDefault="00932AFB">
            <w:pPr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 xml:space="preserve">Alle </w:t>
            </w:r>
          </w:p>
        </w:tc>
        <w:tc>
          <w:tcPr>
            <w:tcW w:w="997" w:type="dxa"/>
            <w:shd w:val="clear" w:color="auto" w:fill="FFFF99"/>
          </w:tcPr>
          <w:p w:rsidR="00932AFB" w:rsidRPr="00932AFB" w:rsidRDefault="00932AFB">
            <w:pPr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1 Klausur à 4 Stunden</w:t>
            </w:r>
          </w:p>
          <w:p w:rsidR="00932AFB" w:rsidRPr="00932AFB" w:rsidRDefault="00932AFB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FFFF99"/>
          </w:tcPr>
          <w:p w:rsidR="00932AFB" w:rsidRPr="00932AFB" w:rsidRDefault="00932AFB" w:rsidP="00147836">
            <w:pPr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 xml:space="preserve">Thema und Korrektur: </w:t>
            </w:r>
            <w:r w:rsidR="00147836">
              <w:rPr>
                <w:sz w:val="16"/>
                <w:szCs w:val="16"/>
              </w:rPr>
              <w:t>Mitarbeiter mit Prüfungsberechtigung</w:t>
            </w:r>
          </w:p>
        </w:tc>
        <w:tc>
          <w:tcPr>
            <w:tcW w:w="4810" w:type="dxa"/>
            <w:gridSpan w:val="2"/>
            <w:shd w:val="clear" w:color="auto" w:fill="FFFF99"/>
          </w:tcPr>
          <w:p w:rsidR="00932AFB" w:rsidRPr="00932AFB" w:rsidRDefault="00932AFB">
            <w:pPr>
              <w:rPr>
                <w:sz w:val="16"/>
                <w:szCs w:val="16"/>
              </w:rPr>
            </w:pPr>
            <w:r w:rsidRPr="00932AFB">
              <w:rPr>
                <w:sz w:val="16"/>
                <w:szCs w:val="16"/>
              </w:rPr>
              <w:t>Im Frühjahr nach Ende des Wintersemesters (9. Studiensemester)</w:t>
            </w:r>
            <w:r w:rsidR="00147836">
              <w:rPr>
                <w:sz w:val="16"/>
                <w:szCs w:val="16"/>
              </w:rPr>
              <w:t xml:space="preserve"> oder im Herbst nach Ende des Sommersemesters</w:t>
            </w:r>
          </w:p>
        </w:tc>
      </w:tr>
    </w:tbl>
    <w:p w:rsidR="00430109" w:rsidRPr="00430109" w:rsidRDefault="00430109">
      <w:pPr>
        <w:rPr>
          <w:sz w:val="18"/>
          <w:szCs w:val="18"/>
        </w:rPr>
      </w:pPr>
    </w:p>
    <w:sectPr w:rsidR="00430109" w:rsidRPr="00430109" w:rsidSect="003B56F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1DE"/>
    <w:multiLevelType w:val="hybridMultilevel"/>
    <w:tmpl w:val="33162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16DC"/>
    <w:multiLevelType w:val="hybridMultilevel"/>
    <w:tmpl w:val="4FF85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A68D9"/>
    <w:multiLevelType w:val="hybridMultilevel"/>
    <w:tmpl w:val="347E55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17F6A"/>
    <w:multiLevelType w:val="hybridMultilevel"/>
    <w:tmpl w:val="C786E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6592A"/>
    <w:multiLevelType w:val="hybridMultilevel"/>
    <w:tmpl w:val="C5E8C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E695C"/>
    <w:multiLevelType w:val="hybridMultilevel"/>
    <w:tmpl w:val="E19E1F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B1553"/>
    <w:multiLevelType w:val="hybridMultilevel"/>
    <w:tmpl w:val="AFC821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41D00"/>
    <w:multiLevelType w:val="hybridMultilevel"/>
    <w:tmpl w:val="2FDA40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54D43"/>
    <w:multiLevelType w:val="hybridMultilevel"/>
    <w:tmpl w:val="85AEC3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075DB"/>
    <w:multiLevelType w:val="hybridMultilevel"/>
    <w:tmpl w:val="287C6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3055D"/>
    <w:multiLevelType w:val="hybridMultilevel"/>
    <w:tmpl w:val="CD4A0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070BB"/>
    <w:multiLevelType w:val="hybridMultilevel"/>
    <w:tmpl w:val="FD6E1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772EF"/>
    <w:multiLevelType w:val="hybridMultilevel"/>
    <w:tmpl w:val="2AC41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407E7"/>
    <w:multiLevelType w:val="hybridMultilevel"/>
    <w:tmpl w:val="9A4A7D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52C9E"/>
    <w:multiLevelType w:val="hybridMultilevel"/>
    <w:tmpl w:val="C9D2F5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C217C"/>
    <w:multiLevelType w:val="hybridMultilevel"/>
    <w:tmpl w:val="B30EA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936F0"/>
    <w:multiLevelType w:val="multilevel"/>
    <w:tmpl w:val="C6F2D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5"/>
  </w:num>
  <w:num w:numId="6">
    <w:abstractNumId w:val="7"/>
  </w:num>
  <w:num w:numId="7">
    <w:abstractNumId w:val="3"/>
  </w:num>
  <w:num w:numId="8">
    <w:abstractNumId w:val="16"/>
  </w:num>
  <w:num w:numId="9">
    <w:abstractNumId w:val="8"/>
  </w:num>
  <w:num w:numId="10">
    <w:abstractNumId w:val="10"/>
  </w:num>
  <w:num w:numId="11">
    <w:abstractNumId w:val="15"/>
  </w:num>
  <w:num w:numId="12">
    <w:abstractNumId w:val="1"/>
  </w:num>
  <w:num w:numId="13">
    <w:abstractNumId w:val="9"/>
  </w:num>
  <w:num w:numId="14">
    <w:abstractNumId w:val="11"/>
  </w:num>
  <w:num w:numId="15">
    <w:abstractNumId w:val="12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FD"/>
    <w:rsid w:val="00147836"/>
    <w:rsid w:val="001B5F4A"/>
    <w:rsid w:val="00346CB8"/>
    <w:rsid w:val="003B56FD"/>
    <w:rsid w:val="00430109"/>
    <w:rsid w:val="0066703D"/>
    <w:rsid w:val="00832BC0"/>
    <w:rsid w:val="008D6037"/>
    <w:rsid w:val="00932AFB"/>
    <w:rsid w:val="00971BC7"/>
    <w:rsid w:val="00994391"/>
    <w:rsid w:val="00BE1EE3"/>
    <w:rsid w:val="00CE3594"/>
    <w:rsid w:val="00E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B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0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B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0BBF-A8FA-4ACF-B366-4157CECB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ri89peh</dc:creator>
  <cp:lastModifiedBy>ri89peh</cp:lastModifiedBy>
  <cp:revision>4</cp:revision>
  <dcterms:created xsi:type="dcterms:W3CDTF">2020-11-05T16:19:00Z</dcterms:created>
  <dcterms:modified xsi:type="dcterms:W3CDTF">2020-11-16T09:56:00Z</dcterms:modified>
</cp:coreProperties>
</file>